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E61D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0669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B23A0" w:rsidRPr="001A6664" w:rsidTr="000669F1">
        <w:tc>
          <w:tcPr>
            <w:tcW w:w="94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23A0" w:rsidRPr="00F83194" w:rsidRDefault="002B23A0" w:rsidP="00D139EB">
            <w:pPr>
              <w:pStyle w:val="FootnoteText"/>
              <w:tabs>
                <w:tab w:val="left" w:pos="1750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="00D139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2B23A0" w:rsidRPr="00F83194" w:rsidRDefault="002B23A0" w:rsidP="00D139EB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F83194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139E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2B23A0" w:rsidRPr="002B23A0" w:rsidRDefault="002B23A0" w:rsidP="00D139EB">
            <w:pPr>
              <w:tabs>
                <w:tab w:val="left" w:pos="5679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="00D139E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A5E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818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59</w:t>
            </w:r>
          </w:p>
        </w:tc>
      </w:tr>
      <w:tr w:rsidR="002B23A0" w:rsidRPr="001A6664" w:rsidTr="00333873">
        <w:tc>
          <w:tcPr>
            <w:tcW w:w="9497" w:type="dxa"/>
            <w:gridSpan w:val="2"/>
          </w:tcPr>
          <w:p w:rsidR="002B23A0" w:rsidRPr="00F83194" w:rsidRDefault="002B23A0" w:rsidP="002B23A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2B23A0" w:rsidRPr="00F83194" w:rsidRDefault="002B23A0" w:rsidP="002B23A0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139E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  <w:p w:rsidR="002B23A0" w:rsidRPr="00F83194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นายอภิสิทธิ์  ชวนไชยสิทธิ์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449</w:t>
            </w:r>
          </w:p>
          <w:p w:rsidR="002B23A0" w:rsidRPr="00F83194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นางสาวมินตรา  สิริวันต์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</w:t>
            </w:r>
            <w:r w:rsidR="0078181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293</w:t>
            </w:r>
          </w:p>
          <w:p w:rsidR="002B23A0" w:rsidRPr="002B23A0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นางสาวนิลิณ  บุตรดี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610-5376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FE3E17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lastRenderedPageBreak/>
                    <w:t xml:space="preserve"> </w:t>
                  </w:r>
                  <w:r w:rsidR="00FE3E1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    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FE3E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FE3E17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FE3E1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</w:t>
                  </w:r>
                  <w:r w:rsidR="00FE3E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lastRenderedPageBreak/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1B5338" w:rsidRDefault="001B5338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="00FE3E1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</w:t>
            </w:r>
            <w:r w:rsidR="00FE3E1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ทำ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1B533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C1581A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66D91" w:rsidRPr="001A6664" w:rsidRDefault="00C1581A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66D91" w:rsidRPr="001A6664" w:rsidRDefault="00C1581A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6E311A">
        <w:trPr>
          <w:trHeight w:val="870"/>
        </w:trPr>
        <w:tc>
          <w:tcPr>
            <w:tcW w:w="9497" w:type="dxa"/>
            <w:gridSpan w:val="2"/>
          </w:tcPr>
          <w:p w:rsidR="006E311A" w:rsidRPr="001A6664" w:rsidRDefault="00F66D91" w:rsidP="006E311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E311A" w:rsidRPr="005B02EA" w:rsidRDefault="006E311A" w:rsidP="006E311A">
            <w:pPr>
              <w:pStyle w:val="ListParagraph"/>
              <w:numPr>
                <w:ilvl w:val="0"/>
                <w:numId w:val="10"/>
              </w:numPr>
              <w:tabs>
                <w:tab w:val="left" w:pos="1623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</w:t>
            </w:r>
            <w:r w:rsidRPr="005B02E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เผยแพร่ไปสู่ประชาชน</w:t>
            </w:r>
            <w:r w:rsidRPr="005B02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นำส่งให้</w:t>
            </w:r>
            <w:r w:rsidR="00FA3DB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F66D91" w:rsidRDefault="006E311A" w:rsidP="00FA118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="005E564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สำนักติดตามและประเมินผลอุดมศึกษา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มีการจัดทำระบบฐานข้อมูล เกี่ยวกับแผนงาน/โคร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งการ </w:t>
            </w:r>
            <w:r w:rsidR="00FA3DB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ที่สำนัก/หน่วยงานรับผิดชอบ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</w:t>
            </w:r>
            <w:r w:rsidRPr="005B02E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เว็บเพจ ซึ่งสามารถเชื่อมต่อกับเว็บไซต์ของสำนักงานคณะกรรมการการอุดมศึกษา และ</w:t>
            </w:r>
            <w:r w:rsidRPr="005B02E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Pr="005B02E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โดยประสานงานผ่านกลุ่มงานประชาสัมพันธ์ </w:t>
            </w:r>
            <w:r w:rsidR="00FA3DB4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สำนักงานคณะกรรมการการอุดมศึกษา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เพื่อบริการประชาชนตามกฎหมาย และเป็นไปตามมติ</w:t>
            </w:r>
            <w:r w:rsidR="00FA118E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คณะรัฐมนตรี</w:t>
            </w:r>
            <w:r w:rsidR="00FA11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อย่างถูกต้อง และมีการปรับให้เป็นปัจจุบันทุกไตรมาส</w:t>
            </w:r>
          </w:p>
          <w:p w:rsidR="005E5644" w:rsidRDefault="005E5644" w:rsidP="005E5644">
            <w:pPr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-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ติดตามและประเมินผลอุดมศึกษา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ได้รับงบประมาณและส่งผลกระทบต่อประชาชนและเป็นข้อมูลที่อยู่ในการครอบครองของสำนัก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จำนวน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3 แผนงาน/</w:t>
            </w:r>
            <w:r w:rsidRPr="004C03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 ในรูปแบบเอกสารและ/หรือ </w:t>
            </w:r>
            <w:r w:rsidRPr="004C0317">
              <w:rPr>
                <w:rFonts w:ascii="TH SarabunPSK" w:hAnsi="TH SarabunPSK" w:cs="TH SarabunPSK"/>
                <w:sz w:val="30"/>
                <w:szCs w:val="30"/>
              </w:rPr>
              <w:t>Digital File</w:t>
            </w:r>
            <w:r w:rsidRPr="004C03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</w:t>
            </w:r>
            <w:r w:rsidRPr="005E564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สื่อมวลชน </w:t>
            </w:r>
            <w:r w:rsidRPr="005E564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ดังนี้</w:t>
            </w:r>
          </w:p>
          <w:p w:rsidR="00032831" w:rsidRPr="004C0317" w:rsidRDefault="005E5644" w:rsidP="005E564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03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1. </w:t>
            </w:r>
            <w:r w:rsidR="008602B1" w:rsidRPr="004C0317">
              <w:rPr>
                <w:rFonts w:ascii="TH SarabunPSK" w:hAnsi="TH SarabunPSK" w:cs="TH SarabunPSK" w:hint="cs"/>
                <w:sz w:val="30"/>
                <w:szCs w:val="30"/>
                <w:cs/>
              </w:rPr>
              <w:t>มติการประชุมคณะกรรมการการอุดมศึกษา</w:t>
            </w:r>
            <w:r w:rsidR="00032831" w:rsidRPr="004C03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4C0317" w:rsidRPr="004C0317" w:rsidRDefault="008602B1" w:rsidP="004C0317">
            <w:pPr>
              <w:pStyle w:val="Heading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bCs w:val="0"/>
                <w:color w:val="333333"/>
              </w:rPr>
            </w:pPr>
            <w:r w:rsidRPr="004C0317">
              <w:rPr>
                <w:rFonts w:ascii="TH SarabunPSK" w:hAnsi="TH SarabunPSK" w:cs="TH SarabunPSK" w:hint="cs"/>
                <w:b w:val="0"/>
                <w:bCs w:val="0"/>
                <w:sz w:val="30"/>
                <w:szCs w:val="30"/>
                <w:cs/>
              </w:rPr>
              <w:t xml:space="preserve">                      2.</w:t>
            </w:r>
            <w:r w:rsidR="00032831" w:rsidRPr="004C0317">
              <w:rPr>
                <w:rFonts w:ascii="TH SarabunPSK" w:hAnsi="TH SarabunPSK" w:cs="TH SarabunPSK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4C0317" w:rsidRPr="004C0317">
              <w:rPr>
                <w:rFonts w:ascii="TH SarabunPSK" w:hAnsi="TH SarabunPSK" w:cs="TH SarabunPSK"/>
                <w:b w:val="0"/>
                <w:bCs w:val="0"/>
                <w:color w:val="333333"/>
                <w:sz w:val="32"/>
                <w:szCs w:val="32"/>
                <w:cs/>
              </w:rPr>
              <w:t xml:space="preserve">โครงการประชุมเตรียมความพร้อมก่อนการตรวจเยี่ยมการจัดการศึกษาระดับปริญญาเอกเชิงบูรณาการ ระบบพิชญพิจารณ์แบบมีส่วนร่วมของสถาบันอุดมศึกษา ระยะที่ </w:t>
            </w:r>
            <w:r w:rsidR="004C0317" w:rsidRPr="004C0317">
              <w:rPr>
                <w:rFonts w:ascii="TH SarabunPSK" w:hAnsi="TH SarabunPSK" w:cs="TH SarabunPSK"/>
                <w:b w:val="0"/>
                <w:bCs w:val="0"/>
                <w:color w:val="333333"/>
                <w:sz w:val="32"/>
                <w:szCs w:val="32"/>
              </w:rPr>
              <w:t xml:space="preserve">2 </w:t>
            </w:r>
            <w:r w:rsidR="004C0317" w:rsidRPr="004C0317">
              <w:rPr>
                <w:rFonts w:ascii="TH SarabunPSK" w:hAnsi="TH SarabunPSK" w:cs="TH SarabunPSK"/>
                <w:b w:val="0"/>
                <w:bCs w:val="0"/>
                <w:color w:val="333333"/>
                <w:sz w:val="32"/>
                <w:szCs w:val="32"/>
                <w:cs/>
              </w:rPr>
              <w:t xml:space="preserve">ปีงบประมาณ พ.ศ. </w:t>
            </w:r>
            <w:r w:rsidR="004C0317" w:rsidRPr="004C0317">
              <w:rPr>
                <w:rFonts w:ascii="TH SarabunPSK" w:hAnsi="TH SarabunPSK" w:cs="TH SarabunPSK"/>
                <w:b w:val="0"/>
                <w:bCs w:val="0"/>
                <w:color w:val="333333"/>
                <w:sz w:val="32"/>
                <w:szCs w:val="32"/>
              </w:rPr>
              <w:t>2561</w:t>
            </w:r>
          </w:p>
          <w:p w:rsidR="008602B1" w:rsidRDefault="008602B1" w:rsidP="004C031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C0317">
              <w:rPr>
                <w:rFonts w:ascii="TH SarabunPSK" w:eastAsia="Times New Roman" w:hAnsi="TH SarabunPSK" w:cs="TH SarabunPSK" w:hint="cs"/>
                <w:color w:val="333333"/>
                <w:kern w:val="36"/>
                <w:sz w:val="32"/>
                <w:szCs w:val="32"/>
                <w:cs/>
              </w:rPr>
              <w:t xml:space="preserve">                      3. </w:t>
            </w:r>
            <w:hyperlink r:id="rId8" w:tooltip="การตรวจประเมินการจัดการศึกษานอกสถานที่ตั้ง" w:history="1">
              <w:r w:rsidR="004C0317" w:rsidRPr="004C0317">
                <w:rPr>
                  <w:rFonts w:ascii="TH SarabunPSK" w:eastAsia="Times New Roman" w:hAnsi="TH SarabunPSK" w:cs="TH SarabunPSK"/>
                  <w:color w:val="333333"/>
                  <w:kern w:val="36"/>
                  <w:sz w:val="32"/>
                  <w:szCs w:val="32"/>
                  <w:cs/>
                </w:rPr>
                <w:t>การตรวจประเมินการจัดการศึกษานอกสถานที่ตั้ง</w:t>
              </w:r>
            </w:hyperlink>
            <w:r w:rsidR="004C0317">
              <w:rPr>
                <w:rFonts w:ascii="TH SarabunPSK" w:eastAsia="Times New Roman" w:hAnsi="TH SarabunPSK" w:cs="TH SarabunPSK"/>
                <w:color w:val="333333"/>
                <w:kern w:val="36"/>
                <w:sz w:val="32"/>
                <w:szCs w:val="32"/>
                <w:cs/>
              </w:rPr>
              <w:t xml:space="preserve"> </w:t>
            </w:r>
          </w:p>
          <w:p w:rsidR="00C1581A" w:rsidRDefault="00C1581A" w:rsidP="00C1581A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AB1340" w:rsidRPr="00C1581A" w:rsidRDefault="00AB1340" w:rsidP="00C1581A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40011" w:rsidTr="001A6664">
        <w:trPr>
          <w:trHeight w:val="1008"/>
        </w:trPr>
        <w:tc>
          <w:tcPr>
            <w:tcW w:w="9497" w:type="dxa"/>
            <w:gridSpan w:val="2"/>
          </w:tcPr>
          <w:p w:rsidR="00F66D91" w:rsidRPr="00140011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หลักฐานอ้างอิง :</w:t>
            </w:r>
          </w:p>
          <w:p w:rsidR="004C0317" w:rsidRPr="00140011" w:rsidRDefault="004C0317" w:rsidP="004C031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 มติการประชุมคณะกรรมการการอุดมศึกษา </w:t>
            </w:r>
          </w:p>
          <w:p w:rsidR="004C0317" w:rsidRPr="00140011" w:rsidRDefault="004C0317" w:rsidP="004C031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http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://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www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mua</w:t>
            </w:r>
            <w:proofErr w:type="spellEnd"/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go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th</w:t>
            </w:r>
            <w:proofErr w:type="spellEnd"/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users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he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commission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resolution2</w:t>
            </w:r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14001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php</w:t>
            </w:r>
            <w:proofErr w:type="spellEnd"/>
          </w:p>
          <w:p w:rsidR="004C0317" w:rsidRPr="00140011" w:rsidRDefault="004C0317" w:rsidP="004C0317">
            <w:pPr>
              <w:pStyle w:val="Heading1"/>
              <w:shd w:val="clear" w:color="auto" w:fill="FFFFFF"/>
              <w:spacing w:before="0" w:beforeAutospacing="0" w:after="0" w:afterAutospacing="0"/>
              <w:textAlignment w:val="baselin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2. โครงการประชุมเตรียมความพร้อมก่อนการตรวจเยี่ยมการจัดการศึกษาระดับปริญญาเอกเชิงบูรณาการ ระบบพิชญพิจารณ์แบบมีส่วนร่วมของสถาบันอุดมศึกษา ระยะที่ 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2 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ปีงบประมาณ พ.ศ. 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2561</w:t>
            </w:r>
          </w:p>
          <w:p w:rsidR="004C0317" w:rsidRPr="00140011" w:rsidRDefault="004C0317" w:rsidP="004C0317">
            <w:pPr>
              <w:pStyle w:val="Heading1"/>
              <w:shd w:val="clear" w:color="auto" w:fill="FFFFFF"/>
              <w:spacing w:before="0" w:beforeAutospacing="0" w:after="0" w:afterAutospacing="0"/>
              <w:textAlignment w:val="baselin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http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://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www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bme</w:t>
            </w:r>
            <w:proofErr w:type="spellEnd"/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mua</w:t>
            </w:r>
            <w:proofErr w:type="spellEnd"/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go</w:t>
            </w:r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th</w:t>
            </w:r>
            <w:proofErr w:type="spellEnd"/>
            <w:r w:rsidRPr="0014001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/การประชุมป-เอก/</w:t>
            </w:r>
          </w:p>
          <w:p w:rsidR="004C0317" w:rsidRPr="00140011" w:rsidRDefault="004C0317" w:rsidP="004C0317">
            <w:pPr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 xml:space="preserve">3. </w:t>
            </w:r>
            <w:hyperlink r:id="rId9" w:tooltip="การตรวจประเมินการจัดการศึกษานอกสถานที่ตั้ง" w:history="1">
              <w:r w:rsidRPr="00140011">
                <w:rPr>
                  <w:rFonts w:ascii="TH SarabunPSK" w:hAnsi="TH SarabunPSK" w:cs="TH SarabunPSK"/>
                  <w:color w:val="000000" w:themeColor="text1"/>
                  <w:kern w:val="36"/>
                  <w:sz w:val="30"/>
                  <w:szCs w:val="30"/>
                  <w:cs/>
                </w:rPr>
                <w:t>การตรวจประเมินการจัดการศึกษานอกสถานที่ตั้ง</w:t>
              </w:r>
            </w:hyperlink>
            <w:r w:rsidRPr="00140011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 xml:space="preserve"> </w:t>
            </w:r>
          </w:p>
          <w:p w:rsidR="00F66D91" w:rsidRDefault="004C0317" w:rsidP="004C031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40011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 xml:space="preserve">    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http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://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www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.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bme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.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mua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.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go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.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th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/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category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/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bme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-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group1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-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</w:rPr>
              <w:t>1</w:t>
            </w:r>
            <w:r w:rsidR="00C1581A" w:rsidRPr="00C1581A">
              <w:rPr>
                <w:rFonts w:ascii="TH SarabunPSK" w:hAnsi="TH SarabunPSK" w:cs="TH SarabunPSK"/>
                <w:color w:val="000000" w:themeColor="text1"/>
                <w:kern w:val="36"/>
                <w:sz w:val="30"/>
                <w:szCs w:val="30"/>
                <w:cs/>
              </w:rPr>
              <w:t>/</w:t>
            </w:r>
          </w:p>
          <w:p w:rsidR="00C1581A" w:rsidRDefault="00C1581A" w:rsidP="004C031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AB1340" w:rsidRPr="00C1581A" w:rsidRDefault="00AB1340" w:rsidP="004C0317">
            <w:pP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140011" w:rsidRDefault="000C3FE0" w:rsidP="001C18FF">
      <w:pPr>
        <w:rPr>
          <w:rFonts w:ascii="TH SarabunPSK" w:hAnsi="TH SarabunPSK" w:cs="TH SarabunPSK"/>
          <w:color w:val="000000" w:themeColor="text1"/>
          <w:sz w:val="30"/>
          <w:szCs w:val="30"/>
        </w:rPr>
      </w:pPr>
    </w:p>
    <w:sectPr w:rsidR="000C3FE0" w:rsidRPr="00140011" w:rsidSect="009A57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F94" w:rsidRDefault="00E41F94">
      <w:r>
        <w:separator/>
      </w:r>
    </w:p>
  </w:endnote>
  <w:endnote w:type="continuationSeparator" w:id="0">
    <w:p w:rsidR="00E41F94" w:rsidRDefault="00E4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F94" w:rsidRDefault="00E41F94">
      <w:r>
        <w:separator/>
      </w:r>
    </w:p>
  </w:footnote>
  <w:footnote w:type="continuationSeparator" w:id="0">
    <w:p w:rsidR="00E41F94" w:rsidRDefault="00E41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4F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4F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95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C6A66"/>
    <w:multiLevelType w:val="hybridMultilevel"/>
    <w:tmpl w:val="8D5098FC"/>
    <w:lvl w:ilvl="0" w:tplc="6868D128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6BE20CA"/>
    <w:lvl w:ilvl="0" w:tplc="CCA8DCB4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626C"/>
    <w:rsid w:val="000267E3"/>
    <w:rsid w:val="00031EAA"/>
    <w:rsid w:val="000322D2"/>
    <w:rsid w:val="00032831"/>
    <w:rsid w:val="00061364"/>
    <w:rsid w:val="000669F1"/>
    <w:rsid w:val="00086869"/>
    <w:rsid w:val="000A0457"/>
    <w:rsid w:val="000A3286"/>
    <w:rsid w:val="000C3FE0"/>
    <w:rsid w:val="000D3B60"/>
    <w:rsid w:val="000D6395"/>
    <w:rsid w:val="000E60D4"/>
    <w:rsid w:val="00106E78"/>
    <w:rsid w:val="00140011"/>
    <w:rsid w:val="00154194"/>
    <w:rsid w:val="00166D60"/>
    <w:rsid w:val="00174F60"/>
    <w:rsid w:val="00191381"/>
    <w:rsid w:val="00193015"/>
    <w:rsid w:val="00197A19"/>
    <w:rsid w:val="001A6664"/>
    <w:rsid w:val="001B140F"/>
    <w:rsid w:val="001B5338"/>
    <w:rsid w:val="001B7B75"/>
    <w:rsid w:val="001C07B4"/>
    <w:rsid w:val="001C18FF"/>
    <w:rsid w:val="00203F79"/>
    <w:rsid w:val="0020626A"/>
    <w:rsid w:val="00221B38"/>
    <w:rsid w:val="002462F5"/>
    <w:rsid w:val="002632AB"/>
    <w:rsid w:val="002650FB"/>
    <w:rsid w:val="00266EF2"/>
    <w:rsid w:val="0026721A"/>
    <w:rsid w:val="00285D91"/>
    <w:rsid w:val="002B23A0"/>
    <w:rsid w:val="002B3C2E"/>
    <w:rsid w:val="002C15E5"/>
    <w:rsid w:val="002C78D1"/>
    <w:rsid w:val="002D2958"/>
    <w:rsid w:val="002F054A"/>
    <w:rsid w:val="002F0A94"/>
    <w:rsid w:val="00312768"/>
    <w:rsid w:val="00322F19"/>
    <w:rsid w:val="00334386"/>
    <w:rsid w:val="00356974"/>
    <w:rsid w:val="00370876"/>
    <w:rsid w:val="00382C09"/>
    <w:rsid w:val="00393025"/>
    <w:rsid w:val="003A5EE8"/>
    <w:rsid w:val="003B7C5A"/>
    <w:rsid w:val="003C2C30"/>
    <w:rsid w:val="003C2DAC"/>
    <w:rsid w:val="003E0FCD"/>
    <w:rsid w:val="003E1BC4"/>
    <w:rsid w:val="003E20F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A7F50"/>
    <w:rsid w:val="004C0317"/>
    <w:rsid w:val="004C22DA"/>
    <w:rsid w:val="004C3B2B"/>
    <w:rsid w:val="004D47EF"/>
    <w:rsid w:val="004D5A42"/>
    <w:rsid w:val="004E296B"/>
    <w:rsid w:val="005437F6"/>
    <w:rsid w:val="00546DE3"/>
    <w:rsid w:val="005725B6"/>
    <w:rsid w:val="0058298B"/>
    <w:rsid w:val="005879AA"/>
    <w:rsid w:val="005B60E0"/>
    <w:rsid w:val="005B7119"/>
    <w:rsid w:val="005C1127"/>
    <w:rsid w:val="005C159C"/>
    <w:rsid w:val="005E3AF5"/>
    <w:rsid w:val="005E3CCB"/>
    <w:rsid w:val="005E5644"/>
    <w:rsid w:val="005F11F2"/>
    <w:rsid w:val="005F6628"/>
    <w:rsid w:val="00601E9F"/>
    <w:rsid w:val="0061749F"/>
    <w:rsid w:val="00637718"/>
    <w:rsid w:val="00642568"/>
    <w:rsid w:val="006537F8"/>
    <w:rsid w:val="00661954"/>
    <w:rsid w:val="0066433E"/>
    <w:rsid w:val="00690952"/>
    <w:rsid w:val="006961B9"/>
    <w:rsid w:val="006B619E"/>
    <w:rsid w:val="006E311A"/>
    <w:rsid w:val="006F0B4F"/>
    <w:rsid w:val="006F1B42"/>
    <w:rsid w:val="00710AC9"/>
    <w:rsid w:val="007176B6"/>
    <w:rsid w:val="00735CCA"/>
    <w:rsid w:val="007415B9"/>
    <w:rsid w:val="00754E0D"/>
    <w:rsid w:val="00757110"/>
    <w:rsid w:val="00764DED"/>
    <w:rsid w:val="007706C4"/>
    <w:rsid w:val="00781817"/>
    <w:rsid w:val="00782A94"/>
    <w:rsid w:val="007A71CA"/>
    <w:rsid w:val="007C1513"/>
    <w:rsid w:val="007C58D2"/>
    <w:rsid w:val="007E61DE"/>
    <w:rsid w:val="007E6D75"/>
    <w:rsid w:val="007F194B"/>
    <w:rsid w:val="007F763D"/>
    <w:rsid w:val="00802C6A"/>
    <w:rsid w:val="00815B1B"/>
    <w:rsid w:val="00827CB3"/>
    <w:rsid w:val="00856178"/>
    <w:rsid w:val="008602B1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8387F"/>
    <w:rsid w:val="00991518"/>
    <w:rsid w:val="00993837"/>
    <w:rsid w:val="0099556A"/>
    <w:rsid w:val="009A570F"/>
    <w:rsid w:val="009C6595"/>
    <w:rsid w:val="009D395D"/>
    <w:rsid w:val="009F26AD"/>
    <w:rsid w:val="00A047E3"/>
    <w:rsid w:val="00A13D2C"/>
    <w:rsid w:val="00A147BB"/>
    <w:rsid w:val="00A173CE"/>
    <w:rsid w:val="00A21B19"/>
    <w:rsid w:val="00A325E0"/>
    <w:rsid w:val="00A33930"/>
    <w:rsid w:val="00A4068E"/>
    <w:rsid w:val="00A541E6"/>
    <w:rsid w:val="00A560E5"/>
    <w:rsid w:val="00A6475C"/>
    <w:rsid w:val="00A73691"/>
    <w:rsid w:val="00A92186"/>
    <w:rsid w:val="00AB1340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02E1B"/>
    <w:rsid w:val="00C1581A"/>
    <w:rsid w:val="00C6134E"/>
    <w:rsid w:val="00C67D71"/>
    <w:rsid w:val="00CB27DB"/>
    <w:rsid w:val="00CD73AE"/>
    <w:rsid w:val="00CF0196"/>
    <w:rsid w:val="00CF3A4A"/>
    <w:rsid w:val="00CF72D0"/>
    <w:rsid w:val="00D139EB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379B3"/>
    <w:rsid w:val="00E40020"/>
    <w:rsid w:val="00E41F94"/>
    <w:rsid w:val="00E70398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118E"/>
    <w:rsid w:val="00FA3DB4"/>
    <w:rsid w:val="00FA630C"/>
    <w:rsid w:val="00FB2183"/>
    <w:rsid w:val="00FD5F32"/>
    <w:rsid w:val="00FE3E17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3B3E4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link w:val="Heading1Char"/>
    <w:uiPriority w:val="9"/>
    <w:qFormat/>
    <w:rsid w:val="004C0317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03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C0317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C03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4C03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me.mua.go.th/bme-g1-ms1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me.mua.go.th/bme-g1-ms1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1987D-EF54-43BB-9DC4-E058F8DDD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3</TotalTime>
  <Pages>5</Pages>
  <Words>1790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2018-07-04T08:57:00Z</cp:lastPrinted>
  <dcterms:created xsi:type="dcterms:W3CDTF">2018-07-12T06:57:00Z</dcterms:created>
  <dcterms:modified xsi:type="dcterms:W3CDTF">2018-09-11T09:19:00Z</dcterms:modified>
</cp:coreProperties>
</file>